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01" w:rsidRPr="002E0E01" w:rsidRDefault="005431C0" w:rsidP="002E0E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A41728" w:rsidRPr="00A41728" w:rsidRDefault="00A41728" w:rsidP="00A4172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A4172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A41728" w:rsidRPr="00A41728" w:rsidRDefault="00A41728" w:rsidP="00A4172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A41728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A41728" w:rsidRPr="00A41728" w:rsidRDefault="00A41728" w:rsidP="00A4172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A41728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A41728" w:rsidRPr="00A41728" w:rsidRDefault="00A41728" w:rsidP="00A4172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A4172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A41728" w:rsidRPr="00A41728" w:rsidRDefault="00A41728" w:rsidP="00A4172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A41728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A41728" w:rsidRPr="00A41728" w:rsidRDefault="00A41728" w:rsidP="00A41728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A4172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1D5F44" w:rsidRDefault="001D5F44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</w:t>
      </w:r>
      <w:r w:rsidR="00691248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57ACD" w:rsidRPr="002E0E01" w:rsidRDefault="00157ACD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444281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44428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444281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444281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444281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444281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0"/>
      <w:r w:rsidRPr="004442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31C0" w:rsidRDefault="00FC3DFC" w:rsidP="00E63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Признат</w:t>
      </w:r>
      <w:r w:rsidR="00B07293">
        <w:rPr>
          <w:rFonts w:ascii="Times New Roman" w:hAnsi="Times New Roman" w:cs="Times New Roman"/>
          <w:sz w:val="28"/>
          <w:szCs w:val="28"/>
        </w:rPr>
        <w:t>ь утратившими силу:</w:t>
      </w:r>
    </w:p>
    <w:p w:rsidR="00E6339F" w:rsidRDefault="00E6339F" w:rsidP="00E633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64114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Pr="00264114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264114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10 сентября 2019 года № 16/2 «</w:t>
      </w:r>
      <w:r w:rsidRPr="00264114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публичных слушаний в поселении Киевский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6339F" w:rsidRDefault="00E6339F" w:rsidP="00E633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64114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Pr="00264114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264114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20 января 2022 года № 46/2 «</w:t>
      </w:r>
      <w:r w:rsidRPr="00264114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10.09.2019 № 16/2 «Об утверждении Порядка организации и проведения публичных слушаний в поселении Киевский»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1C0D" w:rsidRDefault="00E6339F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2341E">
        <w:rPr>
          <w:rFonts w:ascii="Times New Roman" w:hAnsi="Times New Roman" w:cs="Times New Roman"/>
          <w:sz w:val="28"/>
          <w:szCs w:val="28"/>
        </w:rPr>
        <w:t xml:space="preserve">) </w:t>
      </w:r>
      <w:r w:rsidR="0042341E"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42341E">
        <w:rPr>
          <w:rFonts w:ascii="Times New Roman" w:hAnsi="Times New Roman" w:cs="Times New Roman"/>
          <w:sz w:val="28"/>
          <w:szCs w:val="28"/>
        </w:rPr>
        <w:t xml:space="preserve"> </w:t>
      </w:r>
      <w:r w:rsidR="00C51C0D">
        <w:rPr>
          <w:rFonts w:ascii="Times New Roman" w:hAnsi="Times New Roman" w:cs="Times New Roman"/>
          <w:sz w:val="28"/>
          <w:szCs w:val="28"/>
        </w:rPr>
        <w:t>10</w:t>
      </w:r>
      <w:r w:rsidR="0042341E">
        <w:rPr>
          <w:rFonts w:ascii="Times New Roman" w:hAnsi="Times New Roman" w:cs="Times New Roman"/>
          <w:sz w:val="28"/>
          <w:szCs w:val="28"/>
        </w:rPr>
        <w:t xml:space="preserve"> </w:t>
      </w:r>
      <w:r w:rsidR="00C51C0D">
        <w:rPr>
          <w:rFonts w:ascii="Times New Roman" w:hAnsi="Times New Roman" w:cs="Times New Roman"/>
          <w:sz w:val="28"/>
          <w:szCs w:val="28"/>
        </w:rPr>
        <w:t>декабря 2019 года № 20</w:t>
      </w:r>
      <w:r w:rsidR="0042341E">
        <w:rPr>
          <w:rFonts w:ascii="Times New Roman" w:hAnsi="Times New Roman" w:cs="Times New Roman"/>
          <w:sz w:val="28"/>
          <w:szCs w:val="28"/>
        </w:rPr>
        <w:t>/</w:t>
      </w:r>
      <w:r w:rsidR="00C51C0D">
        <w:rPr>
          <w:rFonts w:ascii="Times New Roman" w:hAnsi="Times New Roman" w:cs="Times New Roman"/>
          <w:sz w:val="28"/>
          <w:szCs w:val="28"/>
        </w:rPr>
        <w:t>3</w:t>
      </w:r>
      <w:r w:rsidR="0042341E">
        <w:rPr>
          <w:rFonts w:ascii="Times New Roman" w:hAnsi="Times New Roman" w:cs="Times New Roman"/>
          <w:sz w:val="28"/>
          <w:szCs w:val="28"/>
        </w:rPr>
        <w:t xml:space="preserve"> «</w:t>
      </w:r>
      <w:r w:rsidR="0042341E" w:rsidRPr="00826A7C">
        <w:rPr>
          <w:rFonts w:ascii="Times New Roman" w:hAnsi="Times New Roman" w:cs="Times New Roman"/>
          <w:sz w:val="28"/>
          <w:szCs w:val="28"/>
        </w:rPr>
        <w:t>О</w:t>
      </w:r>
      <w:r w:rsidR="00C51C0D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42341E" w:rsidRPr="00826A7C">
        <w:rPr>
          <w:rFonts w:ascii="Times New Roman" w:hAnsi="Times New Roman" w:cs="Times New Roman"/>
          <w:sz w:val="28"/>
          <w:szCs w:val="28"/>
        </w:rPr>
        <w:t>поселения Киевский</w:t>
      </w:r>
      <w:r w:rsidR="00C51C0D">
        <w:rPr>
          <w:rFonts w:ascii="Times New Roman" w:hAnsi="Times New Roman" w:cs="Times New Roman"/>
          <w:sz w:val="28"/>
          <w:szCs w:val="28"/>
        </w:rPr>
        <w:t xml:space="preserve"> на 2020 год и плановый период 2021-2022 годов</w:t>
      </w:r>
      <w:r w:rsidR="0042341E">
        <w:rPr>
          <w:rFonts w:ascii="Times New Roman" w:hAnsi="Times New Roman" w:cs="Times New Roman"/>
          <w:sz w:val="28"/>
          <w:szCs w:val="28"/>
        </w:rPr>
        <w:t>»;</w:t>
      </w:r>
      <w:r w:rsidR="00C51C0D" w:rsidRPr="00C51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C0D" w:rsidRDefault="00E6339F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1C0D">
        <w:rPr>
          <w:rFonts w:ascii="Times New Roman" w:hAnsi="Times New Roman" w:cs="Times New Roman"/>
          <w:sz w:val="28"/>
          <w:szCs w:val="28"/>
        </w:rPr>
        <w:t xml:space="preserve">) </w:t>
      </w:r>
      <w:r w:rsidR="00C51C0D" w:rsidRPr="00264114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C51C0D" w:rsidRPr="00264114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C51C0D" w:rsidRPr="00264114">
        <w:rPr>
          <w:rFonts w:ascii="Times New Roman" w:hAnsi="Times New Roman" w:cs="Times New Roman"/>
          <w:sz w:val="28"/>
          <w:szCs w:val="28"/>
        </w:rPr>
        <w:t xml:space="preserve"> в городе Москве от 10 </w:t>
      </w:r>
      <w:r w:rsidR="00C51C0D">
        <w:rPr>
          <w:rFonts w:ascii="Times New Roman" w:hAnsi="Times New Roman" w:cs="Times New Roman"/>
          <w:sz w:val="28"/>
          <w:szCs w:val="28"/>
        </w:rPr>
        <w:t>декабря</w:t>
      </w:r>
      <w:r w:rsidR="00C51C0D" w:rsidRPr="00264114">
        <w:rPr>
          <w:rFonts w:ascii="Times New Roman" w:hAnsi="Times New Roman" w:cs="Times New Roman"/>
          <w:sz w:val="28"/>
          <w:szCs w:val="28"/>
        </w:rPr>
        <w:t xml:space="preserve"> 2019 года №</w:t>
      </w:r>
      <w:r w:rsidR="00C51C0D">
        <w:rPr>
          <w:rFonts w:ascii="Times New Roman" w:hAnsi="Times New Roman" w:cs="Times New Roman"/>
          <w:sz w:val="28"/>
          <w:szCs w:val="28"/>
        </w:rPr>
        <w:t xml:space="preserve"> 20</w:t>
      </w:r>
      <w:r w:rsidR="00C51C0D" w:rsidRPr="00264114">
        <w:rPr>
          <w:rFonts w:ascii="Times New Roman" w:hAnsi="Times New Roman" w:cs="Times New Roman"/>
          <w:sz w:val="28"/>
          <w:szCs w:val="28"/>
        </w:rPr>
        <w:t>/</w:t>
      </w:r>
      <w:r w:rsidR="00C51C0D">
        <w:rPr>
          <w:rFonts w:ascii="Times New Roman" w:hAnsi="Times New Roman" w:cs="Times New Roman"/>
          <w:sz w:val="28"/>
          <w:szCs w:val="28"/>
        </w:rPr>
        <w:t>6 «</w:t>
      </w:r>
      <w:r w:rsidR="00C51C0D" w:rsidRPr="00264114">
        <w:rPr>
          <w:rFonts w:ascii="Times New Roman" w:hAnsi="Times New Roman" w:cs="Times New Roman"/>
          <w:sz w:val="28"/>
          <w:szCs w:val="28"/>
        </w:rPr>
        <w:t>Об утверждении Положения о порядке предоставления гарантий муниципальным служащим администрации поселения Киевский</w:t>
      </w:r>
      <w:r w:rsidR="00C51C0D">
        <w:rPr>
          <w:rFonts w:ascii="Times New Roman" w:hAnsi="Times New Roman" w:cs="Times New Roman"/>
          <w:sz w:val="28"/>
          <w:szCs w:val="28"/>
        </w:rPr>
        <w:t>»;</w:t>
      </w:r>
    </w:p>
    <w:p w:rsidR="00FD4B40" w:rsidRDefault="00FD4B40" w:rsidP="00FD4B4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64114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Киевский в городе Москве от 10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264114">
        <w:rPr>
          <w:rFonts w:ascii="Times New Roman" w:hAnsi="Times New Roman" w:cs="Times New Roman"/>
          <w:sz w:val="28"/>
          <w:szCs w:val="28"/>
        </w:rPr>
        <w:t xml:space="preserve"> 2019 года №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26411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7 «</w:t>
      </w:r>
      <w:r w:rsidRPr="00FD4B40">
        <w:rPr>
          <w:rFonts w:ascii="Times New Roman" w:hAnsi="Times New Roman" w:cs="Times New Roman"/>
          <w:sz w:val="28"/>
          <w:szCs w:val="28"/>
        </w:rPr>
        <w:t>Об установлении базовой ставки арендной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B40">
        <w:rPr>
          <w:rFonts w:ascii="Times New Roman" w:hAnsi="Times New Roman" w:cs="Times New Roman"/>
          <w:sz w:val="28"/>
          <w:szCs w:val="28"/>
        </w:rPr>
        <w:t xml:space="preserve">за 1 </w:t>
      </w:r>
      <w:proofErr w:type="spellStart"/>
      <w:r w:rsidRPr="00FD4B4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D4B40">
        <w:rPr>
          <w:rFonts w:ascii="Times New Roman" w:hAnsi="Times New Roman" w:cs="Times New Roman"/>
          <w:sz w:val="28"/>
          <w:szCs w:val="28"/>
        </w:rPr>
        <w:t>. нежилых помещений на 2020 год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51C0D" w:rsidRDefault="00FD4B40" w:rsidP="00FD4B4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1C0D" w:rsidRPr="00C51C0D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Киевский в городе Москве от 11 августа 2020 года № 26/6 «Об утверждении Положения о порядке назначения, перерасчета размера и  выплаты пенсии за выслугу лет лицам, замещавшим муниципальные должности или должности муниципальной службы в поселении Киевский»; </w:t>
      </w:r>
    </w:p>
    <w:p w:rsidR="00C51C0D" w:rsidRDefault="00FD4B40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1C0D">
        <w:rPr>
          <w:rFonts w:ascii="Times New Roman" w:hAnsi="Times New Roman" w:cs="Times New Roman"/>
          <w:sz w:val="28"/>
          <w:szCs w:val="28"/>
        </w:rPr>
        <w:t xml:space="preserve">) </w:t>
      </w:r>
      <w:r w:rsidR="00C51C0D" w:rsidRPr="00546D4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C51C0D">
        <w:rPr>
          <w:rFonts w:ascii="Times New Roman" w:hAnsi="Times New Roman" w:cs="Times New Roman"/>
          <w:sz w:val="28"/>
          <w:szCs w:val="28"/>
        </w:rPr>
        <w:t xml:space="preserve"> 10 ноября 2020 года № 29/5 «Об установлении базовой ставки арендной платы </w:t>
      </w:r>
      <w:bookmarkStart w:id="1" w:name="_GoBack"/>
      <w:bookmarkEnd w:id="1"/>
      <w:r w:rsidR="00C51C0D">
        <w:rPr>
          <w:rFonts w:ascii="Times New Roman" w:hAnsi="Times New Roman" w:cs="Times New Roman"/>
          <w:sz w:val="28"/>
          <w:szCs w:val="28"/>
        </w:rPr>
        <w:t xml:space="preserve">за 1 кв. м. </w:t>
      </w:r>
      <w:r w:rsidR="0063283B">
        <w:rPr>
          <w:rFonts w:ascii="Times New Roman" w:hAnsi="Times New Roman" w:cs="Times New Roman"/>
          <w:sz w:val="28"/>
          <w:szCs w:val="28"/>
        </w:rPr>
        <w:t>нежилых помещений на 2021 год»;</w:t>
      </w:r>
    </w:p>
    <w:p w:rsidR="00C51C0D" w:rsidRDefault="00FD4B40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6339F">
        <w:rPr>
          <w:rFonts w:ascii="Times New Roman" w:hAnsi="Times New Roman" w:cs="Times New Roman"/>
          <w:sz w:val="28"/>
          <w:szCs w:val="28"/>
        </w:rPr>
        <w:t xml:space="preserve">) </w:t>
      </w:r>
      <w:r w:rsidR="00C51C0D" w:rsidRPr="00546D4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C51C0D" w:rsidRPr="00546D4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C51C0D" w:rsidRPr="00546D4A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C51C0D">
        <w:rPr>
          <w:rFonts w:ascii="Times New Roman" w:hAnsi="Times New Roman" w:cs="Times New Roman"/>
          <w:sz w:val="28"/>
          <w:szCs w:val="28"/>
        </w:rPr>
        <w:t xml:space="preserve"> 10 ноября 2020 года № 29/7 «</w:t>
      </w:r>
      <w:r w:rsidR="00C51C0D" w:rsidRPr="00546D4A">
        <w:rPr>
          <w:rFonts w:ascii="Times New Roman" w:hAnsi="Times New Roman" w:cs="Times New Roman"/>
          <w:sz w:val="28"/>
          <w:szCs w:val="28"/>
        </w:rPr>
        <w:t>Об утверждении Порядка рассмотрения представителем нанимателя (работодателем) заявления о выдаче разрешения на участие на безвозмездной основе в управлении некоммерческой организацией</w:t>
      </w:r>
      <w:r w:rsidR="00C51C0D">
        <w:rPr>
          <w:rFonts w:ascii="Times New Roman" w:hAnsi="Times New Roman" w:cs="Times New Roman"/>
          <w:sz w:val="28"/>
          <w:szCs w:val="28"/>
        </w:rPr>
        <w:t>»;</w:t>
      </w:r>
    </w:p>
    <w:p w:rsidR="00C51C0D" w:rsidRDefault="00FD4B40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51C0D">
        <w:rPr>
          <w:rFonts w:ascii="Times New Roman" w:hAnsi="Times New Roman" w:cs="Times New Roman"/>
          <w:sz w:val="28"/>
          <w:szCs w:val="28"/>
        </w:rPr>
        <w:t xml:space="preserve">) </w:t>
      </w:r>
      <w:r w:rsidR="00C51C0D" w:rsidRPr="00546D4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C51C0D">
        <w:rPr>
          <w:rFonts w:ascii="Times New Roman" w:hAnsi="Times New Roman" w:cs="Times New Roman"/>
          <w:sz w:val="28"/>
          <w:szCs w:val="28"/>
        </w:rPr>
        <w:t xml:space="preserve"> 10 декабря 2020 года № 30/2 «О бюджете поселения Киевский на 2021 год и плановый период 2022-2023 годов»;</w:t>
      </w:r>
    </w:p>
    <w:p w:rsidR="00643A94" w:rsidRDefault="00FD4B40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43A94">
        <w:rPr>
          <w:rFonts w:ascii="Times New Roman" w:hAnsi="Times New Roman" w:cs="Times New Roman"/>
          <w:sz w:val="28"/>
          <w:szCs w:val="28"/>
        </w:rPr>
        <w:t xml:space="preserve">) </w:t>
      </w:r>
      <w:r w:rsidR="00643A94" w:rsidRPr="00546D4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643A94">
        <w:rPr>
          <w:rFonts w:ascii="Times New Roman" w:hAnsi="Times New Roman" w:cs="Times New Roman"/>
          <w:sz w:val="28"/>
          <w:szCs w:val="28"/>
        </w:rPr>
        <w:t xml:space="preserve"> </w:t>
      </w:r>
      <w:r w:rsidR="00F64DFB">
        <w:rPr>
          <w:rFonts w:ascii="Times New Roman" w:hAnsi="Times New Roman" w:cs="Times New Roman"/>
          <w:sz w:val="28"/>
          <w:szCs w:val="28"/>
        </w:rPr>
        <w:t>16 февраля 2021 года № 33/2 «</w:t>
      </w:r>
      <w:r w:rsidR="00F64DFB" w:rsidRPr="00F64DFB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поселения Киевский в городе Москве от 10.12.2020 № 30/2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«О бюджете поселения Киевский на 2021 год и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плановый период 2022-2023 годов»</w:t>
      </w:r>
      <w:r w:rsidR="00F64DFB">
        <w:rPr>
          <w:rFonts w:ascii="Times New Roman" w:hAnsi="Times New Roman" w:cs="Times New Roman"/>
          <w:sz w:val="28"/>
          <w:szCs w:val="28"/>
        </w:rPr>
        <w:t>;</w:t>
      </w:r>
    </w:p>
    <w:p w:rsidR="00F64DFB" w:rsidRDefault="00FD4B40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64DFB">
        <w:rPr>
          <w:rFonts w:ascii="Times New Roman" w:hAnsi="Times New Roman" w:cs="Times New Roman"/>
          <w:sz w:val="28"/>
          <w:szCs w:val="28"/>
        </w:rPr>
        <w:t xml:space="preserve">) </w:t>
      </w:r>
      <w:r w:rsidR="00F64DFB" w:rsidRPr="00546D4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F64DFB">
        <w:rPr>
          <w:rFonts w:ascii="Times New Roman" w:hAnsi="Times New Roman" w:cs="Times New Roman"/>
          <w:sz w:val="28"/>
          <w:szCs w:val="28"/>
        </w:rPr>
        <w:t xml:space="preserve"> 12 мая 2021 года № 36/3 «</w:t>
      </w:r>
      <w:r w:rsidR="00F64DFB" w:rsidRPr="00F64DFB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поселения Киевский в городе Москве от 10.12.2020 № 30/2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«О бюджете поселения Киевский на 2021 год и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плановый период 2022-2023 годов»</w:t>
      </w:r>
      <w:r w:rsidR="00F64DFB">
        <w:rPr>
          <w:rFonts w:ascii="Times New Roman" w:hAnsi="Times New Roman" w:cs="Times New Roman"/>
          <w:sz w:val="28"/>
          <w:szCs w:val="28"/>
        </w:rPr>
        <w:t>;</w:t>
      </w:r>
    </w:p>
    <w:p w:rsidR="00F64DFB" w:rsidRDefault="00FD4B40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64DFB">
        <w:rPr>
          <w:rFonts w:ascii="Times New Roman" w:hAnsi="Times New Roman" w:cs="Times New Roman"/>
          <w:sz w:val="28"/>
          <w:szCs w:val="28"/>
        </w:rPr>
        <w:t xml:space="preserve">) </w:t>
      </w:r>
      <w:r w:rsidR="00F64DFB" w:rsidRPr="00546D4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F64DFB">
        <w:rPr>
          <w:rFonts w:ascii="Times New Roman" w:hAnsi="Times New Roman" w:cs="Times New Roman"/>
          <w:sz w:val="28"/>
          <w:szCs w:val="28"/>
        </w:rPr>
        <w:t xml:space="preserve"> 10 августа 2021 года № 40/3 «</w:t>
      </w:r>
      <w:r w:rsidR="00F64DFB" w:rsidRPr="00F64DFB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поселения Киевский в городе Москве от 10.12.2020 № 30/2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 xml:space="preserve">«О </w:t>
      </w:r>
      <w:r w:rsidR="00F64DFB" w:rsidRPr="00F64DFB">
        <w:rPr>
          <w:rFonts w:ascii="Times New Roman" w:hAnsi="Times New Roman" w:cs="Times New Roman"/>
          <w:sz w:val="28"/>
          <w:szCs w:val="28"/>
        </w:rPr>
        <w:lastRenderedPageBreak/>
        <w:t>бюджете поселения Киевский на 2021 год и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плановый период 2022-2023 годов»</w:t>
      </w:r>
      <w:r w:rsidR="00F64DFB">
        <w:rPr>
          <w:rFonts w:ascii="Times New Roman" w:hAnsi="Times New Roman" w:cs="Times New Roman"/>
          <w:sz w:val="28"/>
          <w:szCs w:val="28"/>
        </w:rPr>
        <w:t>;</w:t>
      </w:r>
    </w:p>
    <w:p w:rsidR="00F64DFB" w:rsidRDefault="00FD4B40" w:rsidP="005855F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64DFB">
        <w:rPr>
          <w:rFonts w:ascii="Times New Roman" w:hAnsi="Times New Roman" w:cs="Times New Roman"/>
          <w:sz w:val="28"/>
          <w:szCs w:val="28"/>
        </w:rPr>
        <w:t xml:space="preserve">) </w:t>
      </w:r>
      <w:r w:rsidR="00F64DFB" w:rsidRPr="00546D4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F64DFB">
        <w:rPr>
          <w:rFonts w:ascii="Times New Roman" w:hAnsi="Times New Roman" w:cs="Times New Roman"/>
          <w:sz w:val="28"/>
          <w:szCs w:val="28"/>
        </w:rPr>
        <w:t xml:space="preserve"> 25 ноября 2021 года № 44/2 «</w:t>
      </w:r>
      <w:r w:rsidR="00F64DFB" w:rsidRPr="00F64DFB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поселения Киевский в городе Москве от 10.12.2020 № 30/2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«О бюджете поселения Киевский на 2021 год и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плановый период 2022-2023 годов»</w:t>
      </w:r>
      <w:r w:rsidR="00F64DFB">
        <w:rPr>
          <w:rFonts w:ascii="Times New Roman" w:hAnsi="Times New Roman" w:cs="Times New Roman"/>
          <w:sz w:val="28"/>
          <w:szCs w:val="28"/>
        </w:rPr>
        <w:t>;</w:t>
      </w:r>
    </w:p>
    <w:p w:rsidR="007A3950" w:rsidRPr="005855F9" w:rsidRDefault="00FD4B40" w:rsidP="00E633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64DFB">
        <w:rPr>
          <w:rFonts w:ascii="Times New Roman" w:hAnsi="Times New Roman" w:cs="Times New Roman"/>
          <w:sz w:val="28"/>
          <w:szCs w:val="28"/>
        </w:rPr>
        <w:t xml:space="preserve">) </w:t>
      </w:r>
      <w:r w:rsidR="00F64DFB" w:rsidRPr="00546D4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F64DFB">
        <w:rPr>
          <w:rFonts w:ascii="Times New Roman" w:hAnsi="Times New Roman" w:cs="Times New Roman"/>
          <w:sz w:val="28"/>
          <w:szCs w:val="28"/>
        </w:rPr>
        <w:t xml:space="preserve"> 14 декабря 2021 года № 45/3 «</w:t>
      </w:r>
      <w:r w:rsidR="00F64DFB" w:rsidRPr="00F64DFB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поселения Киевский в городе Москве от 10.12.2020 № 30/2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«О бюджете поселения Киевский на 2021 год и</w:t>
      </w:r>
      <w:r w:rsidR="00F64DFB">
        <w:rPr>
          <w:rFonts w:ascii="Times New Roman" w:hAnsi="Times New Roman" w:cs="Times New Roman"/>
          <w:sz w:val="28"/>
          <w:szCs w:val="28"/>
        </w:rPr>
        <w:t xml:space="preserve"> </w:t>
      </w:r>
      <w:r w:rsidR="00F64DFB" w:rsidRPr="00F64DFB">
        <w:rPr>
          <w:rFonts w:ascii="Times New Roman" w:hAnsi="Times New Roman" w:cs="Times New Roman"/>
          <w:sz w:val="28"/>
          <w:szCs w:val="28"/>
        </w:rPr>
        <w:t>плановый период 2022-2023 годов</w:t>
      </w:r>
      <w:r w:rsidR="00444281">
        <w:rPr>
          <w:rFonts w:ascii="Times New Roman" w:hAnsi="Times New Roman" w:cs="Times New Roman"/>
          <w:sz w:val="28"/>
          <w:szCs w:val="28"/>
        </w:rPr>
        <w:t>».</w:t>
      </w:r>
    </w:p>
    <w:p w:rsidR="002E0E01" w:rsidRPr="002E0E01" w:rsidRDefault="007C0C91" w:rsidP="005855F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="002E0E01"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 w:rsid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="00AA29E4"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 w:rsid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156A" w:rsidRPr="002E0E01" w:rsidRDefault="008A156A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157ACD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39F" w:rsidRDefault="00E6339F" w:rsidP="002E0E01">
      <w:pPr>
        <w:spacing w:after="0" w:line="240" w:lineRule="auto"/>
      </w:pPr>
      <w:r>
        <w:separator/>
      </w:r>
    </w:p>
  </w:endnote>
  <w:endnote w:type="continuationSeparator" w:id="0">
    <w:p w:rsidR="00E6339F" w:rsidRDefault="00E6339F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39F" w:rsidRDefault="00E6339F" w:rsidP="002E0E01">
      <w:pPr>
        <w:spacing w:after="0" w:line="240" w:lineRule="auto"/>
      </w:pPr>
      <w:r>
        <w:separator/>
      </w:r>
    </w:p>
  </w:footnote>
  <w:footnote w:type="continuationSeparator" w:id="0">
    <w:p w:rsidR="00E6339F" w:rsidRDefault="00E6339F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339F" w:rsidRPr="00DF0E3D" w:rsidRDefault="00E6339F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72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339F" w:rsidRDefault="00E6339F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67735"/>
    <w:rsid w:val="00087C32"/>
    <w:rsid w:val="00093B41"/>
    <w:rsid w:val="00095479"/>
    <w:rsid w:val="000A7F9A"/>
    <w:rsid w:val="00133CFA"/>
    <w:rsid w:val="00157ACD"/>
    <w:rsid w:val="00173697"/>
    <w:rsid w:val="00196887"/>
    <w:rsid w:val="001D5F44"/>
    <w:rsid w:val="00234711"/>
    <w:rsid w:val="00242468"/>
    <w:rsid w:val="002565ED"/>
    <w:rsid w:val="002772E7"/>
    <w:rsid w:val="00294424"/>
    <w:rsid w:val="00295D9E"/>
    <w:rsid w:val="002A097A"/>
    <w:rsid w:val="002E0E01"/>
    <w:rsid w:val="0035446D"/>
    <w:rsid w:val="00362AE5"/>
    <w:rsid w:val="003B0F1A"/>
    <w:rsid w:val="003D53DC"/>
    <w:rsid w:val="003F3AD3"/>
    <w:rsid w:val="00401C85"/>
    <w:rsid w:val="0042341E"/>
    <w:rsid w:val="00432D39"/>
    <w:rsid w:val="00444281"/>
    <w:rsid w:val="00444D6A"/>
    <w:rsid w:val="00457365"/>
    <w:rsid w:val="00460D55"/>
    <w:rsid w:val="004668EE"/>
    <w:rsid w:val="004B0A1C"/>
    <w:rsid w:val="00511125"/>
    <w:rsid w:val="005431C0"/>
    <w:rsid w:val="005855F9"/>
    <w:rsid w:val="0059546F"/>
    <w:rsid w:val="00597F9E"/>
    <w:rsid w:val="005B0EA6"/>
    <w:rsid w:val="0063038F"/>
    <w:rsid w:val="0063283B"/>
    <w:rsid w:val="00643A94"/>
    <w:rsid w:val="00680D14"/>
    <w:rsid w:val="00691248"/>
    <w:rsid w:val="006959FC"/>
    <w:rsid w:val="00734B59"/>
    <w:rsid w:val="00747203"/>
    <w:rsid w:val="00791D46"/>
    <w:rsid w:val="007A3950"/>
    <w:rsid w:val="007C0C91"/>
    <w:rsid w:val="008148FC"/>
    <w:rsid w:val="00831D4F"/>
    <w:rsid w:val="00841801"/>
    <w:rsid w:val="008A156A"/>
    <w:rsid w:val="009176A1"/>
    <w:rsid w:val="009360EB"/>
    <w:rsid w:val="00983445"/>
    <w:rsid w:val="009931D9"/>
    <w:rsid w:val="009A0B3C"/>
    <w:rsid w:val="009B0EE4"/>
    <w:rsid w:val="009C4FD5"/>
    <w:rsid w:val="009D384A"/>
    <w:rsid w:val="009D42E5"/>
    <w:rsid w:val="009D7CF7"/>
    <w:rsid w:val="00A40DBF"/>
    <w:rsid w:val="00A41728"/>
    <w:rsid w:val="00A46074"/>
    <w:rsid w:val="00A52F2C"/>
    <w:rsid w:val="00AA29E4"/>
    <w:rsid w:val="00AB2AC7"/>
    <w:rsid w:val="00AC125E"/>
    <w:rsid w:val="00AC1A0D"/>
    <w:rsid w:val="00AC66E8"/>
    <w:rsid w:val="00AE155D"/>
    <w:rsid w:val="00B07293"/>
    <w:rsid w:val="00B218B3"/>
    <w:rsid w:val="00B84CB5"/>
    <w:rsid w:val="00BC21AE"/>
    <w:rsid w:val="00BC50D3"/>
    <w:rsid w:val="00BC6A9B"/>
    <w:rsid w:val="00BD73E0"/>
    <w:rsid w:val="00BE6089"/>
    <w:rsid w:val="00BF3B23"/>
    <w:rsid w:val="00BF5CFA"/>
    <w:rsid w:val="00C51C0D"/>
    <w:rsid w:val="00C95ADF"/>
    <w:rsid w:val="00CC53CB"/>
    <w:rsid w:val="00D43772"/>
    <w:rsid w:val="00D9632C"/>
    <w:rsid w:val="00DF0E3D"/>
    <w:rsid w:val="00E1745F"/>
    <w:rsid w:val="00E6339F"/>
    <w:rsid w:val="00E660B9"/>
    <w:rsid w:val="00E70A9F"/>
    <w:rsid w:val="00E86936"/>
    <w:rsid w:val="00E91F9F"/>
    <w:rsid w:val="00EC0E1A"/>
    <w:rsid w:val="00EE2AD1"/>
    <w:rsid w:val="00F168EC"/>
    <w:rsid w:val="00F24E1C"/>
    <w:rsid w:val="00F41C1E"/>
    <w:rsid w:val="00F64DFB"/>
    <w:rsid w:val="00F73192"/>
    <w:rsid w:val="00F962E9"/>
    <w:rsid w:val="00FB23FF"/>
    <w:rsid w:val="00FC3DFC"/>
    <w:rsid w:val="00FD4B40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F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F3A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F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F3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B748C-38CF-4BC9-B220-1BB67145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15</cp:revision>
  <cp:lastPrinted>2026-06-09T10:58:00Z</cp:lastPrinted>
  <dcterms:created xsi:type="dcterms:W3CDTF">2026-06-04T08:06:00Z</dcterms:created>
  <dcterms:modified xsi:type="dcterms:W3CDTF">2026-06-09T10:59:00Z</dcterms:modified>
</cp:coreProperties>
</file>